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F7" w:rsidRPr="006454E0" w:rsidRDefault="006366F7" w:rsidP="005977BC">
      <w:pPr>
        <w:pStyle w:val="berschrift3"/>
      </w:pPr>
      <w:r w:rsidRPr="006454E0">
        <w:t xml:space="preserve">Presseinformation / </w:t>
      </w:r>
      <w:r w:rsidR="00AB56ED">
        <w:t>08.04.2015</w:t>
      </w:r>
    </w:p>
    <w:p w:rsidR="006366F7" w:rsidRPr="006454E0" w:rsidRDefault="006366F7" w:rsidP="006454E0"/>
    <w:p w:rsidR="006366F7" w:rsidRPr="005977BC" w:rsidRDefault="006C699E" w:rsidP="00ED1D9A">
      <w:pPr>
        <w:pStyle w:val="berschrift3"/>
      </w:pPr>
      <w:proofErr w:type="spellStart"/>
      <w:r>
        <w:t>Method</w:t>
      </w:r>
      <w:proofErr w:type="spellEnd"/>
      <w:r>
        <w:t xml:space="preserve"> Park und </w:t>
      </w:r>
      <w:proofErr w:type="spellStart"/>
      <w:r>
        <w:t>BigLever</w:t>
      </w:r>
      <w:proofErr w:type="spellEnd"/>
      <w:r>
        <w:t xml:space="preserve"> </w:t>
      </w:r>
      <w:r w:rsidR="00B1012A">
        <w:t>arbeiten ab sofort zusammen</w:t>
      </w:r>
    </w:p>
    <w:p w:rsidR="00B1012A" w:rsidRDefault="00B1012A" w:rsidP="00B1012A"/>
    <w:p w:rsidR="00B1012A" w:rsidRPr="00B1012A" w:rsidRDefault="00B1012A" w:rsidP="00B1012A">
      <w:pPr>
        <w:rPr>
          <w:b/>
        </w:rPr>
      </w:pPr>
      <w:proofErr w:type="spellStart"/>
      <w:r w:rsidRPr="00B1012A">
        <w:rPr>
          <w:b/>
        </w:rPr>
        <w:t>B</w:t>
      </w:r>
      <w:r w:rsidRPr="00B1012A">
        <w:rPr>
          <w:b/>
        </w:rPr>
        <w:t>igLever</w:t>
      </w:r>
      <w:proofErr w:type="spellEnd"/>
      <w:r w:rsidRPr="00B1012A">
        <w:rPr>
          <w:b/>
        </w:rPr>
        <w:t xml:space="preserve"> und </w:t>
      </w:r>
      <w:proofErr w:type="spellStart"/>
      <w:r w:rsidRPr="00B1012A">
        <w:rPr>
          <w:b/>
        </w:rPr>
        <w:t>Method</w:t>
      </w:r>
      <w:proofErr w:type="spellEnd"/>
      <w:r w:rsidRPr="00B1012A">
        <w:rPr>
          <w:b/>
        </w:rPr>
        <w:t xml:space="preserve"> Park</w:t>
      </w:r>
      <w:r w:rsidRPr="00B1012A">
        <w:rPr>
          <w:b/>
        </w:rPr>
        <w:t xml:space="preserve"> arbeiten ab sofort zusammen</w:t>
      </w:r>
      <w:r w:rsidRPr="00B1012A">
        <w:rPr>
          <w:b/>
        </w:rPr>
        <w:t>, um neue und innovative Produktlinienentwicklung</w:t>
      </w:r>
      <w:r w:rsidRPr="00B1012A">
        <w:rPr>
          <w:b/>
        </w:rPr>
        <w:t>en</w:t>
      </w:r>
      <w:r w:rsidRPr="00B1012A">
        <w:rPr>
          <w:b/>
        </w:rPr>
        <w:t xml:space="preserve"> auf den deutschen Markt zu bringen.</w:t>
      </w:r>
      <w:r w:rsidRPr="00B1012A">
        <w:rPr>
          <w:b/>
        </w:rPr>
        <w:t xml:space="preserve"> Dies b</w:t>
      </w:r>
      <w:r w:rsidRPr="00B1012A">
        <w:rPr>
          <w:b/>
        </w:rPr>
        <w:t>ietet Unternehmen die Möglichkeit, die Komplexität des Variantenmanagements zu reduzieren, die Diver</w:t>
      </w:r>
      <w:r w:rsidR="00EB7EBD">
        <w:rPr>
          <w:b/>
        </w:rPr>
        <w:softHyphen/>
      </w:r>
      <w:r w:rsidRPr="00B1012A">
        <w:rPr>
          <w:b/>
        </w:rPr>
        <w:t xml:space="preserve">sität von Produktlinien zu steuern und eine neue Ebene der </w:t>
      </w:r>
      <w:proofErr w:type="spellStart"/>
      <w:r w:rsidRPr="00B1012A">
        <w:rPr>
          <w:b/>
        </w:rPr>
        <w:t>Pro</w:t>
      </w:r>
      <w:r w:rsidR="00EB7EBD">
        <w:rPr>
          <w:b/>
        </w:rPr>
        <w:softHyphen/>
      </w:r>
      <w:r w:rsidRPr="00B1012A">
        <w:rPr>
          <w:b/>
        </w:rPr>
        <w:t>zesseffizienz</w:t>
      </w:r>
      <w:proofErr w:type="spellEnd"/>
      <w:r w:rsidRPr="00B1012A">
        <w:rPr>
          <w:b/>
        </w:rPr>
        <w:t xml:space="preserve"> zu erreichen.</w:t>
      </w:r>
    </w:p>
    <w:p w:rsidR="00B1012A" w:rsidRPr="00B1012A" w:rsidRDefault="00B1012A" w:rsidP="00B1012A"/>
    <w:p w:rsidR="00B1012A" w:rsidRPr="00B1012A" w:rsidRDefault="00EB7EBD" w:rsidP="00B1012A">
      <w:proofErr w:type="spellStart"/>
      <w:r>
        <w:t>Method</w:t>
      </w:r>
      <w:proofErr w:type="spellEnd"/>
      <w:r>
        <w:t xml:space="preserve"> Park, der deutsche </w:t>
      </w:r>
      <w:r>
        <w:t>Spezialist</w:t>
      </w:r>
      <w:r w:rsidRPr="00B1012A">
        <w:t xml:space="preserve"> für Software- </w:t>
      </w:r>
      <w:r>
        <w:t>&amp;</w:t>
      </w:r>
      <w:r w:rsidRPr="00B1012A">
        <w:t xml:space="preserve"> System</w:t>
      </w:r>
      <w:r>
        <w:t>s Engineering</w:t>
      </w:r>
      <w:r w:rsidRPr="00B1012A">
        <w:t xml:space="preserve"> und Prozessmanagement</w:t>
      </w:r>
      <w:r>
        <w:t xml:space="preserve">, und </w:t>
      </w:r>
      <w:proofErr w:type="spellStart"/>
      <w:r w:rsidR="00B1012A" w:rsidRPr="00B1012A">
        <w:t>BigLever</w:t>
      </w:r>
      <w:proofErr w:type="spellEnd"/>
      <w:r w:rsidR="00B1012A" w:rsidRPr="00B1012A">
        <w:t xml:space="preserve"> Software, führender Anbieter von Lösungen für </w:t>
      </w:r>
      <w:proofErr w:type="spellStart"/>
      <w:r w:rsidR="00B1012A">
        <w:t>Product</w:t>
      </w:r>
      <w:proofErr w:type="spellEnd"/>
      <w:r w:rsidR="00B1012A">
        <w:t xml:space="preserve"> Line Engineering</w:t>
      </w:r>
      <w:r w:rsidR="00B1012A" w:rsidRPr="00B1012A">
        <w:t xml:space="preserve"> (PLE)</w:t>
      </w:r>
      <w:r>
        <w:t xml:space="preserve"> mit Sitz in Austin/Texas</w:t>
      </w:r>
      <w:r w:rsidR="00B1012A" w:rsidRPr="00B1012A">
        <w:t>, ga</w:t>
      </w:r>
      <w:r>
        <w:softHyphen/>
      </w:r>
      <w:r w:rsidR="00B1012A" w:rsidRPr="00B1012A">
        <w:t>b</w:t>
      </w:r>
      <w:r>
        <w:t>en</w:t>
      </w:r>
      <w:r w:rsidR="00B1012A" w:rsidRPr="00B1012A">
        <w:t xml:space="preserve"> </w:t>
      </w:r>
      <w:r w:rsidR="00AB56ED">
        <w:t>jetzt</w:t>
      </w:r>
      <w:bookmarkStart w:id="0" w:name="_GoBack"/>
      <w:bookmarkEnd w:id="0"/>
      <w:r w:rsidR="00B1012A" w:rsidRPr="00B1012A">
        <w:t xml:space="preserve"> </w:t>
      </w:r>
      <w:r>
        <w:t>ihre</w:t>
      </w:r>
      <w:r w:rsidR="00B1012A" w:rsidRPr="00B1012A">
        <w:t xml:space="preserve"> Kooperation bekannt</w:t>
      </w:r>
      <w:r>
        <w:t>.</w:t>
      </w:r>
      <w:r w:rsidR="00B1012A" w:rsidRPr="00B1012A">
        <w:t xml:space="preserve"> Durch die Kombination </w:t>
      </w:r>
      <w:r w:rsidR="00B1012A">
        <w:t xml:space="preserve">aus </w:t>
      </w:r>
      <w:proofErr w:type="spellStart"/>
      <w:r w:rsidR="00B1012A">
        <w:t>BigLevers</w:t>
      </w:r>
      <w:proofErr w:type="spellEnd"/>
      <w:r w:rsidR="00B1012A">
        <w:t xml:space="preserve"> </w:t>
      </w:r>
      <w:proofErr w:type="spellStart"/>
      <w:r w:rsidR="00B1012A">
        <w:t>Gears</w:t>
      </w:r>
      <w:proofErr w:type="spellEnd"/>
      <w:r w:rsidR="00B1012A">
        <w:t xml:space="preserve">-PLE-Lösung, </w:t>
      </w:r>
      <w:r w:rsidR="00B1012A" w:rsidRPr="00B1012A">
        <w:t xml:space="preserve">neuartigen PLE-Methoden und </w:t>
      </w:r>
      <w:proofErr w:type="spellStart"/>
      <w:r w:rsidR="00B1012A" w:rsidRPr="00B1012A">
        <w:t>Method</w:t>
      </w:r>
      <w:proofErr w:type="spellEnd"/>
      <w:r w:rsidR="00B1012A" w:rsidRPr="00B1012A">
        <w:t xml:space="preserve"> Parks fundierten Kenntnissen und Tools </w:t>
      </w:r>
      <w:r>
        <w:t xml:space="preserve">für das Management von </w:t>
      </w:r>
      <w:r w:rsidR="00B1012A" w:rsidRPr="00B1012A">
        <w:t>Prozess</w:t>
      </w:r>
      <w:r>
        <w:t>en</w:t>
      </w:r>
      <w:r w:rsidR="00B1012A" w:rsidRPr="00B1012A">
        <w:t xml:space="preserve"> werden </w:t>
      </w:r>
      <w:r w:rsidR="00B1012A">
        <w:t xml:space="preserve">es die </w:t>
      </w:r>
      <w:r w:rsidR="00B1012A" w:rsidRPr="00B1012A">
        <w:t xml:space="preserve">beide Unternehmen gemeinsamen </w:t>
      </w:r>
      <w:r w:rsidR="00B1012A">
        <w:t xml:space="preserve">ihren </w:t>
      </w:r>
      <w:r w:rsidR="00B1012A" w:rsidRPr="00B1012A">
        <w:t>Kunden ermöglichen, Effizienz, Produktivität und Gewinne in der Produkteinführ</w:t>
      </w:r>
      <w:r w:rsidR="00B1012A">
        <w:t>ungszeit durch PLE zu steigern.</w:t>
      </w:r>
    </w:p>
    <w:p w:rsidR="00B1012A" w:rsidRPr="00B1012A" w:rsidRDefault="00B1012A" w:rsidP="00B1012A">
      <w:r w:rsidRPr="00B1012A">
        <w:t>„Da sich deutsche Hersteller in der Automobilbranche und andere</w:t>
      </w:r>
      <w:r>
        <w:t>n</w:t>
      </w:r>
      <w:r w:rsidRPr="00B1012A">
        <w:t xml:space="preserve"> Sek</w:t>
      </w:r>
      <w:r w:rsidR="00EB7EBD">
        <w:softHyphen/>
      </w:r>
      <w:r w:rsidRPr="00B1012A">
        <w:t xml:space="preserve">toren der Herausforderung stellen müssen, hochentwickelte Produkte mit größerer Funktionsvielfalt anzubieten, suchen sie nach Möglichkeiten, die technische und operative Komplexität drastisch zu reduzieren“, sagt Dr. Charles Krueger, CEO von </w:t>
      </w:r>
      <w:proofErr w:type="spellStart"/>
      <w:r w:rsidRPr="00B1012A">
        <w:t>BigLever</w:t>
      </w:r>
      <w:proofErr w:type="spellEnd"/>
      <w:r w:rsidRPr="00B1012A">
        <w:t xml:space="preserve">. „Das hat zu einer </w:t>
      </w:r>
      <w:r>
        <w:t xml:space="preserve">rasch </w:t>
      </w:r>
      <w:r w:rsidRPr="00B1012A">
        <w:t xml:space="preserve">wachsenden Nachfrage nach einem neuen Mustersystem </w:t>
      </w:r>
      <w:r>
        <w:t>für das</w:t>
      </w:r>
      <w:r w:rsidRPr="00B1012A">
        <w:t xml:space="preserve"> Varianten- und </w:t>
      </w:r>
      <w:proofErr w:type="spellStart"/>
      <w:r>
        <w:t>Kom</w:t>
      </w:r>
      <w:r w:rsidR="00EB7EBD">
        <w:softHyphen/>
      </w:r>
      <w:r>
        <w:t>plexitätsm</w:t>
      </w:r>
      <w:r w:rsidRPr="00B1012A">
        <w:t>anagment</w:t>
      </w:r>
      <w:proofErr w:type="spellEnd"/>
      <w:r w:rsidRPr="00B1012A">
        <w:t xml:space="preserve"> geführt. PLE konzentriert sich darauf, diesen Bedarf </w:t>
      </w:r>
      <w:r w:rsidRPr="00B1012A">
        <w:lastRenderedPageBreak/>
        <w:t xml:space="preserve">zu decken. </w:t>
      </w:r>
      <w:proofErr w:type="spellStart"/>
      <w:r w:rsidRPr="00B1012A">
        <w:t>BigLever</w:t>
      </w:r>
      <w:proofErr w:type="spellEnd"/>
      <w:r w:rsidRPr="00B1012A">
        <w:t xml:space="preserve"> freut sich auf die Zusammenarbeit mit </w:t>
      </w:r>
      <w:proofErr w:type="spellStart"/>
      <w:r w:rsidRPr="00B1012A">
        <w:t>Method</w:t>
      </w:r>
      <w:proofErr w:type="spellEnd"/>
      <w:r w:rsidRPr="00B1012A">
        <w:t xml:space="preserve"> Park, um gemeinsam die neusten Innovationen </w:t>
      </w:r>
      <w:r>
        <w:t>rund um</w:t>
      </w:r>
      <w:r w:rsidRPr="00B1012A">
        <w:t xml:space="preserve"> PLE auf den deutschen Markt zu bringen.“</w:t>
      </w:r>
    </w:p>
    <w:p w:rsidR="00B1012A" w:rsidRPr="00B1012A" w:rsidRDefault="00B1012A" w:rsidP="00B1012A">
      <w:proofErr w:type="spellStart"/>
      <w:r>
        <w:t>Method</w:t>
      </w:r>
      <w:proofErr w:type="spellEnd"/>
      <w:r>
        <w:t xml:space="preserve"> Park Vorstandsvorsitzender Prof. Dr. Bernd Hindel bestätigt: </w:t>
      </w:r>
      <w:r w:rsidRPr="00B1012A">
        <w:t>“</w:t>
      </w:r>
      <w:r>
        <w:t>Un</w:t>
      </w:r>
      <w:r w:rsidR="00EB7EBD">
        <w:softHyphen/>
      </w:r>
      <w:r>
        <w:t>sere</w:t>
      </w:r>
      <w:r w:rsidRPr="00B1012A">
        <w:t xml:space="preserve"> Kunden werden von der Zusammenarbeit </w:t>
      </w:r>
      <w:r w:rsidR="00EB7EBD">
        <w:t>mit</w:t>
      </w:r>
      <w:r w:rsidRPr="00B1012A">
        <w:t xml:space="preserve"> </w:t>
      </w:r>
      <w:proofErr w:type="spellStart"/>
      <w:r w:rsidRPr="00B1012A">
        <w:t>BigLever</w:t>
      </w:r>
      <w:proofErr w:type="spellEnd"/>
      <w:r w:rsidRPr="00B1012A">
        <w:t xml:space="preserve"> enorm profi</w:t>
      </w:r>
      <w:r w:rsidR="00EB7EBD">
        <w:softHyphen/>
      </w:r>
      <w:r w:rsidRPr="00B1012A">
        <w:t xml:space="preserve">tieren. Mit dieser Partnerschaft bündeln wir unser Know-how und unsere Lösungen zu allen Herausforderungen des </w:t>
      </w:r>
      <w:proofErr w:type="spellStart"/>
      <w:r w:rsidRPr="00B1012A">
        <w:t>Product</w:t>
      </w:r>
      <w:proofErr w:type="spellEnd"/>
      <w:r w:rsidRPr="00B1012A">
        <w:t xml:space="preserve"> Line Engineering. Das macht es uns möglich, unsere Kunden noch effizienter und schneller bei der sukzessiven Einführung eines systematischen Varian</w:t>
      </w:r>
      <w:r>
        <w:t>tenmanagements zu unterstützen.“</w:t>
      </w:r>
    </w:p>
    <w:p w:rsidR="00B1012A" w:rsidRPr="00B1012A" w:rsidRDefault="00B1012A" w:rsidP="00B1012A">
      <w:r w:rsidRPr="00B1012A">
        <w:t xml:space="preserve">PLE befasst sich mit den Problemen der Produktkomplexität und des </w:t>
      </w:r>
      <w:proofErr w:type="spellStart"/>
      <w:r w:rsidRPr="00B1012A">
        <w:t>Vari</w:t>
      </w:r>
      <w:r w:rsidR="00EB7EBD">
        <w:softHyphen/>
      </w:r>
      <w:r w:rsidRPr="00B1012A">
        <w:t>antenmanagements</w:t>
      </w:r>
      <w:proofErr w:type="spellEnd"/>
      <w:r w:rsidRPr="00B1012A">
        <w:t>, indem Erstellung, Bereitstellung, Pflege und Weiter</w:t>
      </w:r>
      <w:r w:rsidR="00EB7EBD">
        <w:softHyphen/>
      </w:r>
      <w:r w:rsidRPr="00B1012A">
        <w:t xml:space="preserve">entwicklung eines Produktlinienportfolios enorm vereinfacht werden. Die </w:t>
      </w:r>
      <w:proofErr w:type="spellStart"/>
      <w:r w:rsidRPr="00B1012A">
        <w:t>BigLevers</w:t>
      </w:r>
      <w:proofErr w:type="spellEnd"/>
      <w:r w:rsidRPr="00B1012A">
        <w:t xml:space="preserve"> </w:t>
      </w:r>
      <w:proofErr w:type="spellStart"/>
      <w:r w:rsidRPr="00B1012A">
        <w:t>Gears</w:t>
      </w:r>
      <w:proofErr w:type="spellEnd"/>
      <w:r w:rsidRPr="00B1012A">
        <w:t xml:space="preserve">-PLE-Lösung ermöglicht einen einheitlichen Ansatz für das Variantenmanagement während des gesamten technischen und operativen Produktlebenszyklus durch automatisierte, funktionsbasierte </w:t>
      </w:r>
      <w:proofErr w:type="spellStart"/>
      <w:r w:rsidRPr="00B1012A">
        <w:t>Leistungs</w:t>
      </w:r>
      <w:r w:rsidR="00EB7EBD">
        <w:softHyphen/>
      </w:r>
      <w:r w:rsidRPr="00B1012A">
        <w:t>aufteilung</w:t>
      </w:r>
      <w:proofErr w:type="spellEnd"/>
      <w:r w:rsidRPr="00B1012A">
        <w:t xml:space="preserve"> in Produktion und Entwicklung. Stages, das Prozessmanage</w:t>
      </w:r>
      <w:r w:rsidR="00EB7EBD">
        <w:softHyphen/>
      </w:r>
      <w:r w:rsidRPr="00B1012A">
        <w:t xml:space="preserve">ment-System von </w:t>
      </w:r>
      <w:proofErr w:type="spellStart"/>
      <w:r w:rsidRPr="00B1012A">
        <w:t>Method</w:t>
      </w:r>
      <w:proofErr w:type="spellEnd"/>
      <w:r w:rsidRPr="00B1012A">
        <w:t xml:space="preserve"> Park mit Beratungsleistung beim </w:t>
      </w:r>
      <w:proofErr w:type="spellStart"/>
      <w:r w:rsidRPr="00B1012A">
        <w:t>Variantenma</w:t>
      </w:r>
      <w:r w:rsidR="00EB7EBD">
        <w:softHyphen/>
      </w:r>
      <w:r w:rsidRPr="00B1012A">
        <w:t>nagement</w:t>
      </w:r>
      <w:proofErr w:type="spellEnd"/>
      <w:r w:rsidRPr="00B1012A">
        <w:t>, gibt Unternehmen die Möglichkeit, die damit verbundenen PLE-Prozesse für automatisie</w:t>
      </w:r>
      <w:r w:rsidR="00EB7EBD">
        <w:t>rte PLE-Workflows darzustellen.</w:t>
      </w:r>
    </w:p>
    <w:p w:rsidR="00B1012A" w:rsidRPr="00B1012A" w:rsidRDefault="00B1012A" w:rsidP="00B1012A">
      <w:r w:rsidRPr="00B1012A">
        <w:t xml:space="preserve">Die Partnerschaft von </w:t>
      </w:r>
      <w:proofErr w:type="spellStart"/>
      <w:r w:rsidRPr="00B1012A">
        <w:t>BigLever</w:t>
      </w:r>
      <w:proofErr w:type="spellEnd"/>
      <w:r w:rsidRPr="00B1012A">
        <w:t xml:space="preserve"> und </w:t>
      </w:r>
      <w:proofErr w:type="spellStart"/>
      <w:r w:rsidRPr="00B1012A">
        <w:t>Method</w:t>
      </w:r>
      <w:proofErr w:type="spellEnd"/>
      <w:r w:rsidRPr="00B1012A">
        <w:t xml:space="preserve"> Park ermöglicht es Unterneh</w:t>
      </w:r>
      <w:r w:rsidR="00EB7EBD">
        <w:softHyphen/>
      </w:r>
      <w:r w:rsidRPr="00B1012A">
        <w:t>men, diese Fähigkeiten und Fachgebiete zu kombinieren, um Kunden bei der Verbesserung funktionsübergreifender Kommunikation und Zusam</w:t>
      </w:r>
      <w:r w:rsidR="00EB7EBD">
        <w:softHyphen/>
      </w:r>
      <w:r w:rsidRPr="00B1012A">
        <w:t>menarbeit zu helfen sowie bei der Auflösung organisatorischer Grenzen und einem effizienteren Management der Produktvariationen – von der Planung eines Produktlinienportfolios bis hin zu Entwicklung, Her</w:t>
      </w:r>
      <w:r w:rsidR="00EB7EBD">
        <w:t>stellung, Vertrieb und Wartung.</w:t>
      </w:r>
    </w:p>
    <w:p w:rsidR="006C699E" w:rsidRDefault="006C699E" w:rsidP="005977BC">
      <w:pPr>
        <w:pStyle w:val="berschrift4"/>
      </w:pPr>
      <w:r>
        <w:lastRenderedPageBreak/>
        <w:t xml:space="preserve">Über </w:t>
      </w:r>
      <w:proofErr w:type="spellStart"/>
      <w:r>
        <w:t>BigLever</w:t>
      </w:r>
      <w:proofErr w:type="spellEnd"/>
      <w:r w:rsidR="00EB7EBD">
        <w:t xml:space="preserve"> Software</w:t>
      </w:r>
    </w:p>
    <w:p w:rsidR="006C699E" w:rsidRDefault="00EB7EBD" w:rsidP="00EB7EBD">
      <w:pPr>
        <w:spacing w:before="0" w:after="0" w:line="240" w:lineRule="auto"/>
        <w:rPr>
          <w:sz w:val="22"/>
        </w:rPr>
      </w:pPr>
      <w:proofErr w:type="spellStart"/>
      <w:r w:rsidRPr="00EB7EBD">
        <w:rPr>
          <w:sz w:val="22"/>
        </w:rPr>
        <w:t>BigLever</w:t>
      </w:r>
      <w:proofErr w:type="spellEnd"/>
      <w:r w:rsidRPr="00EB7EBD">
        <w:rPr>
          <w:sz w:val="22"/>
        </w:rPr>
        <w:t xml:space="preserve"> Software, Inc., der führende An</w:t>
      </w:r>
      <w:r w:rsidR="00503C52">
        <w:rPr>
          <w:sz w:val="22"/>
        </w:rPr>
        <w:t>bieter für System- und Software-L</w:t>
      </w:r>
      <w:r w:rsidRPr="00EB7EBD">
        <w:rPr>
          <w:sz w:val="22"/>
        </w:rPr>
        <w:t>ösun</w:t>
      </w:r>
      <w:r>
        <w:rPr>
          <w:sz w:val="22"/>
        </w:rPr>
        <w:softHyphen/>
      </w:r>
      <w:r w:rsidRPr="00EB7EBD">
        <w:rPr>
          <w:sz w:val="22"/>
        </w:rPr>
        <w:t>gen für die Produktlinienentwicklung, vereinfacht die Erstellung, Weiterentwick</w:t>
      </w:r>
      <w:r>
        <w:rPr>
          <w:sz w:val="22"/>
        </w:rPr>
        <w:softHyphen/>
      </w:r>
      <w:r w:rsidRPr="00EB7EBD">
        <w:rPr>
          <w:sz w:val="22"/>
        </w:rPr>
        <w:t xml:space="preserve">lung, Pflege und Bereitstellung einer Produktlinie – einem Portfolio aus ähnlichen Produkte oder Systemen mit variierenden Eigenschaften und Funktionen. Mit </w:t>
      </w:r>
      <w:proofErr w:type="spellStart"/>
      <w:r w:rsidRPr="00EB7EBD">
        <w:rPr>
          <w:sz w:val="22"/>
        </w:rPr>
        <w:t>Gears</w:t>
      </w:r>
      <w:proofErr w:type="spellEnd"/>
      <w:r w:rsidRPr="00EB7EBD">
        <w:rPr>
          <w:sz w:val="22"/>
        </w:rPr>
        <w:t xml:space="preserve">, der patentierten Lösung dazu von </w:t>
      </w:r>
      <w:proofErr w:type="spellStart"/>
      <w:r w:rsidRPr="00EB7EBD">
        <w:rPr>
          <w:sz w:val="22"/>
        </w:rPr>
        <w:t>BigLever</w:t>
      </w:r>
      <w:proofErr w:type="spellEnd"/>
      <w:r w:rsidRPr="00EB7EBD">
        <w:rPr>
          <w:sz w:val="22"/>
        </w:rPr>
        <w:t>, können Unternehmen die Entwicklungskosten senken und neue Funktionen einer Produktlinie oder neue Produkte schneller auf den Markt bringen, sodass Unternehmen sicherer strategi</w:t>
      </w:r>
      <w:r>
        <w:rPr>
          <w:sz w:val="22"/>
        </w:rPr>
        <w:softHyphen/>
      </w:r>
      <w:r w:rsidRPr="00EB7EBD">
        <w:rPr>
          <w:sz w:val="22"/>
        </w:rPr>
        <w:t xml:space="preserve">sche Marktfenster anvisieren und gewinnbringend nutzen können. </w:t>
      </w:r>
      <w:proofErr w:type="spellStart"/>
      <w:r w:rsidRPr="00EB7EBD">
        <w:rPr>
          <w:sz w:val="22"/>
        </w:rPr>
        <w:t>BigLever</w:t>
      </w:r>
      <w:proofErr w:type="spellEnd"/>
      <w:r w:rsidRPr="00EB7EBD">
        <w:rPr>
          <w:sz w:val="22"/>
        </w:rPr>
        <w:t xml:space="preserve"> war maßgeblich an den bedeutendsten PLE-Erfolgsgeschichten in den verschiedens</w:t>
      </w:r>
      <w:r>
        <w:rPr>
          <w:sz w:val="22"/>
        </w:rPr>
        <w:softHyphen/>
      </w:r>
      <w:r w:rsidRPr="00EB7EBD">
        <w:rPr>
          <w:sz w:val="22"/>
        </w:rPr>
        <w:t>ten Branchen bete</w:t>
      </w:r>
      <w:r w:rsidR="00503C52">
        <w:rPr>
          <w:sz w:val="22"/>
        </w:rPr>
        <w:t>iligt, darunter Sektoren wie z.</w:t>
      </w:r>
      <w:r w:rsidRPr="00EB7EBD">
        <w:rPr>
          <w:sz w:val="22"/>
        </w:rPr>
        <w:t>B. Automobile, Raumfahrt und Verteidigung, Luftfahrt, alternative Energien, E-Commerce und Computersys</w:t>
      </w:r>
      <w:r>
        <w:rPr>
          <w:sz w:val="22"/>
        </w:rPr>
        <w:softHyphen/>
      </w:r>
      <w:r w:rsidRPr="00EB7EBD">
        <w:rPr>
          <w:sz w:val="22"/>
        </w:rPr>
        <w:t xml:space="preserve">teme. </w:t>
      </w:r>
      <w:proofErr w:type="spellStart"/>
      <w:r w:rsidRPr="00EB7EBD">
        <w:rPr>
          <w:sz w:val="22"/>
        </w:rPr>
        <w:t>BigLever</w:t>
      </w:r>
      <w:proofErr w:type="spellEnd"/>
      <w:r w:rsidRPr="00EB7EBD">
        <w:rPr>
          <w:sz w:val="22"/>
        </w:rPr>
        <w:t xml:space="preserve"> hat seinen Sitz in Austin, Texas. Weitere Informationen finden Sie unt</w:t>
      </w:r>
      <w:r w:rsidR="00503C52">
        <w:rPr>
          <w:sz w:val="22"/>
        </w:rPr>
        <w:t xml:space="preserve">er </w:t>
      </w:r>
      <w:hyperlink r:id="rId8" w:history="1">
        <w:r w:rsidR="00503C52" w:rsidRPr="005E7B69">
          <w:rPr>
            <w:rStyle w:val="Hyperlink"/>
            <w:sz w:val="22"/>
          </w:rPr>
          <w:t>www.biglever.com</w:t>
        </w:r>
      </w:hyperlink>
      <w:r w:rsidR="00503C52">
        <w:rPr>
          <w:sz w:val="22"/>
        </w:rPr>
        <w:t xml:space="preserve"> </w:t>
      </w:r>
    </w:p>
    <w:p w:rsidR="004A4E35" w:rsidRDefault="004A4E35" w:rsidP="004A4E35">
      <w:pPr>
        <w:pStyle w:val="berschrift4"/>
      </w:pPr>
      <w:r w:rsidRPr="00ED1D9A">
        <w:t xml:space="preserve">Für weitergehende Informationen </w:t>
      </w:r>
      <w:r w:rsidRPr="005977BC">
        <w:t>wenden</w:t>
      </w:r>
      <w:r w:rsidRPr="00ED1D9A">
        <w:t xml:space="preserve"> Sie sich bitte an:</w:t>
      </w:r>
    </w:p>
    <w:p w:rsidR="00EB7EBD" w:rsidRPr="00B1012A" w:rsidRDefault="004A4E35" w:rsidP="00EB7EBD">
      <w:pPr>
        <w:tabs>
          <w:tab w:val="left" w:pos="3969"/>
        </w:tabs>
        <w:spacing w:before="0" w:after="0" w:line="240" w:lineRule="auto"/>
        <w:rPr>
          <w:sz w:val="22"/>
          <w:lang w:val="en-US"/>
        </w:rPr>
      </w:pPr>
      <w:r w:rsidRPr="004A4E35">
        <w:rPr>
          <w:sz w:val="22"/>
          <w:lang w:val="en-US"/>
        </w:rPr>
        <w:t xml:space="preserve">Cathy Martin </w:t>
      </w:r>
      <w:r w:rsidR="00EB7EBD">
        <w:rPr>
          <w:sz w:val="22"/>
          <w:lang w:val="en-US"/>
        </w:rPr>
        <w:tab/>
      </w:r>
      <w:r w:rsidR="00EB7EBD" w:rsidRPr="00B1012A">
        <w:rPr>
          <w:sz w:val="22"/>
          <w:lang w:val="en-US"/>
        </w:rPr>
        <w:t xml:space="preserve">Diane </w:t>
      </w:r>
      <w:proofErr w:type="spellStart"/>
      <w:r w:rsidR="00EB7EBD" w:rsidRPr="00B1012A">
        <w:rPr>
          <w:sz w:val="22"/>
          <w:lang w:val="en-US"/>
        </w:rPr>
        <w:t>Pardes</w:t>
      </w:r>
      <w:proofErr w:type="spellEnd"/>
      <w:r w:rsidR="00EB7EBD" w:rsidRPr="00B1012A">
        <w:rPr>
          <w:sz w:val="22"/>
          <w:lang w:val="en-US"/>
        </w:rPr>
        <w:t xml:space="preserve"> </w:t>
      </w:r>
    </w:p>
    <w:p w:rsidR="00EB7EBD" w:rsidRPr="004A4E35" w:rsidRDefault="004A4E35" w:rsidP="00EB7EBD">
      <w:pPr>
        <w:tabs>
          <w:tab w:val="left" w:pos="3969"/>
        </w:tabs>
        <w:spacing w:before="0" w:after="0" w:line="240" w:lineRule="auto"/>
        <w:rPr>
          <w:sz w:val="22"/>
          <w:lang w:val="en-US"/>
        </w:rPr>
      </w:pPr>
      <w:proofErr w:type="spellStart"/>
      <w:r w:rsidRPr="004A4E35">
        <w:rPr>
          <w:sz w:val="22"/>
          <w:lang w:val="en-US"/>
        </w:rPr>
        <w:t>BigLever</w:t>
      </w:r>
      <w:proofErr w:type="spellEnd"/>
      <w:r w:rsidRPr="004A4E35">
        <w:rPr>
          <w:sz w:val="22"/>
          <w:lang w:val="en-US"/>
        </w:rPr>
        <w:t xml:space="preserve"> Software</w:t>
      </w:r>
      <w:r w:rsidR="00EB7EBD" w:rsidRPr="00EB7EBD">
        <w:rPr>
          <w:sz w:val="22"/>
          <w:lang w:val="en-US"/>
        </w:rPr>
        <w:t xml:space="preserve"> </w:t>
      </w:r>
      <w:r w:rsidR="00EB7EBD">
        <w:rPr>
          <w:sz w:val="22"/>
          <w:lang w:val="en-US"/>
        </w:rPr>
        <w:tab/>
      </w:r>
      <w:proofErr w:type="spellStart"/>
      <w:r w:rsidR="00EB7EBD" w:rsidRPr="004A4E35">
        <w:rPr>
          <w:sz w:val="22"/>
          <w:lang w:val="en-US"/>
        </w:rPr>
        <w:t>Pardes</w:t>
      </w:r>
      <w:proofErr w:type="spellEnd"/>
      <w:r w:rsidR="00EB7EBD" w:rsidRPr="004A4E35">
        <w:rPr>
          <w:sz w:val="22"/>
          <w:lang w:val="en-US"/>
        </w:rPr>
        <w:t xml:space="preserve"> Communications, LLC </w:t>
      </w:r>
    </w:p>
    <w:p w:rsidR="00EB7EBD" w:rsidRPr="00EB7EBD" w:rsidRDefault="004A4E35" w:rsidP="00EB7EBD">
      <w:pPr>
        <w:tabs>
          <w:tab w:val="left" w:pos="3969"/>
        </w:tabs>
        <w:spacing w:before="0" w:after="0" w:line="240" w:lineRule="auto"/>
        <w:rPr>
          <w:sz w:val="22"/>
          <w:lang w:val="en-US"/>
        </w:rPr>
      </w:pPr>
      <w:r w:rsidRPr="00EB7EBD">
        <w:rPr>
          <w:sz w:val="22"/>
          <w:lang w:val="en-US"/>
        </w:rPr>
        <w:t xml:space="preserve">Tel. +1 (512) 565-4612 </w:t>
      </w:r>
      <w:r w:rsidR="00EB7EBD" w:rsidRPr="00EB7EBD">
        <w:rPr>
          <w:sz w:val="22"/>
          <w:lang w:val="en-US"/>
        </w:rPr>
        <w:tab/>
      </w:r>
      <w:r w:rsidR="00EB7EBD" w:rsidRPr="00EB7EBD">
        <w:rPr>
          <w:sz w:val="22"/>
          <w:lang w:val="en-US"/>
        </w:rPr>
        <w:t>Tel. +1 (781) 652-8059</w:t>
      </w:r>
      <w:r w:rsidR="00EB7EBD" w:rsidRPr="00EB7EBD">
        <w:rPr>
          <w:sz w:val="22"/>
          <w:lang w:val="en-US"/>
        </w:rPr>
        <w:cr/>
      </w:r>
      <w:hyperlink r:id="rId9" w:history="1">
        <w:r w:rsidRPr="00EB7EBD">
          <w:rPr>
            <w:rStyle w:val="Hyperlink"/>
            <w:sz w:val="22"/>
            <w:lang w:val="en-US"/>
          </w:rPr>
          <w:t>cmartin@biglever.com</w:t>
        </w:r>
      </w:hyperlink>
      <w:r w:rsidRPr="00EB7EBD">
        <w:rPr>
          <w:sz w:val="22"/>
          <w:lang w:val="en-US"/>
        </w:rPr>
        <w:t xml:space="preserve"> </w:t>
      </w:r>
      <w:r w:rsidR="00EB7EBD" w:rsidRPr="00EB7EBD">
        <w:rPr>
          <w:sz w:val="22"/>
          <w:lang w:val="en-US"/>
        </w:rPr>
        <w:tab/>
      </w:r>
      <w:hyperlink r:id="rId10" w:history="1">
        <w:r w:rsidR="00503C52" w:rsidRPr="005E7B69">
          <w:rPr>
            <w:rStyle w:val="Hyperlink"/>
            <w:sz w:val="22"/>
            <w:lang w:val="en-US"/>
          </w:rPr>
          <w:t>dpardes@pardescommunications.com</w:t>
        </w:r>
      </w:hyperlink>
      <w:r w:rsidR="00503C52">
        <w:rPr>
          <w:sz w:val="22"/>
          <w:lang w:val="en-US"/>
        </w:rPr>
        <w:t xml:space="preserve"> </w:t>
      </w:r>
    </w:p>
    <w:p w:rsidR="00EB7EBD" w:rsidRPr="00EB7EBD" w:rsidRDefault="00EB7EBD" w:rsidP="005977BC">
      <w:pPr>
        <w:pStyle w:val="berschrift4"/>
        <w:rPr>
          <w:lang w:val="en-US"/>
        </w:rPr>
      </w:pPr>
    </w:p>
    <w:p w:rsidR="00ED1D9A" w:rsidRPr="00EB7EBD" w:rsidRDefault="00ED1D9A" w:rsidP="005977BC">
      <w:pPr>
        <w:pStyle w:val="berschrift4"/>
      </w:pPr>
      <w:r w:rsidRPr="00EB7EBD">
        <w:t xml:space="preserve">Über </w:t>
      </w:r>
      <w:proofErr w:type="spellStart"/>
      <w:r w:rsidRPr="00EB7EBD">
        <w:t>Method</w:t>
      </w:r>
      <w:proofErr w:type="spellEnd"/>
      <w:r w:rsidRPr="00EB7EBD">
        <w:t xml:space="preserve"> Park</w:t>
      </w:r>
    </w:p>
    <w:p w:rsidR="00ED1D9A" w:rsidRPr="00ED1D9A" w:rsidRDefault="00ED1D9A" w:rsidP="005977BC">
      <w:pPr>
        <w:pStyle w:val="Text0"/>
      </w:pPr>
      <w:r w:rsidRPr="00ED1D9A">
        <w:t xml:space="preserve">Seit vielen Jahren berät Method Park erfolgreich in Fragen der Software für sicherheitskritische Systeme in der Automobilindustrie und der Medizintechnik und entwickelt dafür eigene Software-Lösungen. Dabei wird umfangreiches Know-how in Bereiche eingebracht, in </w:t>
      </w:r>
      <w:r w:rsidRPr="005977BC">
        <w:t>denen</w:t>
      </w:r>
      <w:r w:rsidRPr="00ED1D9A">
        <w:t xml:space="preserve"> hohe und allerhöchste Qualitäts- und Sicherheitsanforderungen gelten. Mit diesem Wissen bietet </w:t>
      </w:r>
      <w:proofErr w:type="spellStart"/>
      <w:r w:rsidRPr="00ED1D9A">
        <w:t>Method</w:t>
      </w:r>
      <w:proofErr w:type="spellEnd"/>
      <w:r w:rsidRPr="00ED1D9A">
        <w:t xml:space="preserve"> Park sei</w:t>
      </w:r>
      <w:r w:rsidR="00EB7EBD">
        <w:softHyphen/>
      </w:r>
      <w:r w:rsidRPr="00ED1D9A">
        <w:t>nen Kunden vielfältige Lösungen aus einer Hand, die zum Erfolg jedes Unter</w:t>
      </w:r>
      <w:r w:rsidR="00EB7EBD">
        <w:softHyphen/>
      </w:r>
      <w:r w:rsidRPr="00ED1D9A">
        <w:t>nehmens beitragen.</w:t>
      </w:r>
      <w:r w:rsidR="00503C52">
        <w:t xml:space="preserve"> </w:t>
      </w:r>
      <w:proofErr w:type="spellStart"/>
      <w:r w:rsidRPr="00ED1D9A">
        <w:t>Method</w:t>
      </w:r>
      <w:proofErr w:type="spellEnd"/>
      <w:r w:rsidRPr="00ED1D9A">
        <w:t xml:space="preserve"> Park ist der kompetente Ansprechpartner für Con</w:t>
      </w:r>
      <w:r w:rsidR="00503C52">
        <w:softHyphen/>
      </w:r>
      <w:r w:rsidRPr="00ED1D9A">
        <w:t>sulting, Coaching, Training, Engineering-Dienstleistungen und Produkte rund um Software-Entwicklungsprozesse. Das von Method Park entwickelte webbasierte Prozessmanagement-Portal "Stages" unterstützt Anwender bei der praktischen Umsetzung von Entwicklungsprozessen. Stages stellt die Erfüllung vorgegebener Qualitätsstandards und Vorgehensmodelle sicher und lässt sich in alle gängigen Entwicklungsumgebungen integrieren. Dabei ermöglicht Stages die verteilte, glo</w:t>
      </w:r>
      <w:r w:rsidR="00503C52">
        <w:softHyphen/>
      </w:r>
      <w:r w:rsidRPr="00ED1D9A">
        <w:t>bale Zusammenarbeit über Unternehmensgrenzen hinweg.</w:t>
      </w:r>
      <w:r w:rsidR="00503C52">
        <w:t xml:space="preserve"> </w:t>
      </w:r>
      <w:r w:rsidRPr="00ED1D9A">
        <w:t>2001 in Erlangen ge</w:t>
      </w:r>
      <w:r w:rsidR="00503C52">
        <w:softHyphen/>
      </w:r>
      <w:r w:rsidRPr="00ED1D9A">
        <w:t xml:space="preserve">gründet, beschäftigt </w:t>
      </w:r>
      <w:proofErr w:type="spellStart"/>
      <w:r w:rsidRPr="00ED1D9A">
        <w:t>Method</w:t>
      </w:r>
      <w:proofErr w:type="spellEnd"/>
      <w:r w:rsidRPr="00ED1D9A">
        <w:t xml:space="preserve"> Park rund 125 Mitarbeiter an Standorten in Erlan</w:t>
      </w:r>
      <w:r w:rsidR="00503C52">
        <w:softHyphen/>
      </w:r>
      <w:r w:rsidRPr="00ED1D9A">
        <w:t>gen, München, Stuttgart sowie Detroit und Miami in den USA.</w:t>
      </w:r>
    </w:p>
    <w:p w:rsidR="00ED1D9A" w:rsidRPr="00ED1D9A" w:rsidRDefault="00ED1D9A" w:rsidP="005977BC">
      <w:pPr>
        <w:pStyle w:val="berschrift4"/>
      </w:pPr>
      <w:r w:rsidRPr="00ED1D9A">
        <w:t xml:space="preserve">Für weitergehende Informationen </w:t>
      </w:r>
      <w:r w:rsidRPr="005977BC">
        <w:t>wenden</w:t>
      </w:r>
      <w:r w:rsidRPr="00ED1D9A">
        <w:t xml:space="preserve"> Sie sich bitte an:</w:t>
      </w:r>
    </w:p>
    <w:p w:rsidR="00ED1D9A" w:rsidRPr="006C699E" w:rsidRDefault="00ED1D9A" w:rsidP="005977BC">
      <w:pPr>
        <w:pStyle w:val="KeinLeerraum"/>
        <w:rPr>
          <w:sz w:val="22"/>
          <w:szCs w:val="22"/>
        </w:rPr>
      </w:pPr>
      <w:r w:rsidRPr="006C699E">
        <w:rPr>
          <w:sz w:val="22"/>
          <w:szCs w:val="22"/>
        </w:rPr>
        <w:t>Philipp Donnert, Marketing</w:t>
      </w:r>
      <w:r w:rsidRPr="006C699E">
        <w:rPr>
          <w:sz w:val="22"/>
          <w:szCs w:val="22"/>
        </w:rPr>
        <w:br/>
      </w:r>
      <w:proofErr w:type="spellStart"/>
      <w:r w:rsidRPr="006C699E">
        <w:rPr>
          <w:sz w:val="22"/>
          <w:szCs w:val="22"/>
        </w:rPr>
        <w:t>Method</w:t>
      </w:r>
      <w:proofErr w:type="spellEnd"/>
      <w:r w:rsidRPr="006C699E">
        <w:rPr>
          <w:sz w:val="22"/>
          <w:szCs w:val="22"/>
        </w:rPr>
        <w:t xml:space="preserve"> Park Holding AG, Wetterkreuz 19a, 91058 Erlangen</w:t>
      </w:r>
      <w:r w:rsidRPr="006C699E">
        <w:rPr>
          <w:sz w:val="22"/>
          <w:szCs w:val="22"/>
        </w:rPr>
        <w:br/>
        <w:t>Tel. +49 9131 97206-285, Fax +49 9131 97206-280</w:t>
      </w:r>
      <w:r w:rsidRPr="006C699E">
        <w:rPr>
          <w:sz w:val="22"/>
          <w:szCs w:val="22"/>
        </w:rPr>
        <w:br/>
      </w:r>
      <w:hyperlink r:id="rId11" w:history="1">
        <w:r w:rsidRPr="006C699E">
          <w:rPr>
            <w:color w:val="0000FF"/>
            <w:sz w:val="22"/>
            <w:szCs w:val="22"/>
            <w:u w:val="single"/>
          </w:rPr>
          <w:t>Philipp.Donnert@methodpark.de</w:t>
        </w:r>
      </w:hyperlink>
      <w:r w:rsidRPr="006C699E">
        <w:rPr>
          <w:sz w:val="22"/>
          <w:szCs w:val="22"/>
        </w:rPr>
        <w:t xml:space="preserve"> </w:t>
      </w:r>
      <w:r w:rsidRPr="006C699E">
        <w:rPr>
          <w:sz w:val="22"/>
          <w:szCs w:val="22"/>
        </w:rPr>
        <w:tab/>
      </w:r>
      <w:hyperlink r:id="rId12" w:history="1">
        <w:r w:rsidRPr="006C699E">
          <w:rPr>
            <w:color w:val="0000FF"/>
            <w:sz w:val="22"/>
            <w:szCs w:val="22"/>
            <w:u w:val="single"/>
          </w:rPr>
          <w:t>www.methodpark.de</w:t>
        </w:r>
      </w:hyperlink>
      <w:r w:rsidRPr="006C699E">
        <w:rPr>
          <w:sz w:val="22"/>
          <w:szCs w:val="22"/>
        </w:rPr>
        <w:t xml:space="preserve"> </w:t>
      </w:r>
    </w:p>
    <w:sectPr w:rsidR="00ED1D9A" w:rsidRPr="006C699E" w:rsidSect="006366F7">
      <w:headerReference w:type="default" r:id="rId13"/>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3DD" w:rsidRDefault="007263DD">
      <w:r>
        <w:separator/>
      </w:r>
    </w:p>
  </w:endnote>
  <w:endnote w:type="continuationSeparator" w:id="0">
    <w:p w:rsidR="007263DD" w:rsidRDefault="0072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3DD" w:rsidRDefault="007263DD">
      <w:r>
        <w:separator/>
      </w:r>
    </w:p>
  </w:footnote>
  <w:footnote w:type="continuationSeparator" w:id="0">
    <w:p w:rsidR="007263DD" w:rsidRDefault="00726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0" w:rsidRPr="009B30C0" w:rsidRDefault="004D2127" w:rsidP="00EB7EBD">
    <w:pPr>
      <w:pStyle w:val="Kopfzeile"/>
      <w:tabs>
        <w:tab w:val="clear" w:pos="4536"/>
        <w:tab w:val="center" w:pos="426"/>
      </w:tabs>
      <w:jc w:val="right"/>
    </w:pPr>
    <w:r>
      <w:rPr>
        <w:noProof/>
      </w:rPr>
      <w:drawing>
        <wp:inline distT="0" distB="0" distL="0" distR="0" wp14:anchorId="43ECA441" wp14:editId="68663D22">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r w:rsidR="00EB7EBD">
      <w:rPr>
        <w:noProof/>
      </w:rPr>
      <w:drawing>
        <wp:inline distT="0" distB="0" distL="0" distR="0" wp14:anchorId="3544344B" wp14:editId="1496ED27">
          <wp:extent cx="1159200" cy="676800"/>
          <wp:effectExtent l="0" t="0" r="3175" b="9525"/>
          <wp:docPr id="2" name="Picture 1" descr="bigLever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Lever_logo_we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9200" cy="67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6738D"/>
    <w:rsid w:val="000764E8"/>
    <w:rsid w:val="0008087A"/>
    <w:rsid w:val="00084BC3"/>
    <w:rsid w:val="000F289B"/>
    <w:rsid w:val="000F681C"/>
    <w:rsid w:val="001657C3"/>
    <w:rsid w:val="00167806"/>
    <w:rsid w:val="001B0909"/>
    <w:rsid w:val="002230FC"/>
    <w:rsid w:val="00242EF1"/>
    <w:rsid w:val="00255EAA"/>
    <w:rsid w:val="002663CA"/>
    <w:rsid w:val="0026723C"/>
    <w:rsid w:val="00273B74"/>
    <w:rsid w:val="00282095"/>
    <w:rsid w:val="002C236D"/>
    <w:rsid w:val="002C3DC4"/>
    <w:rsid w:val="002D0204"/>
    <w:rsid w:val="002E3B62"/>
    <w:rsid w:val="003460E6"/>
    <w:rsid w:val="00355F75"/>
    <w:rsid w:val="00363B18"/>
    <w:rsid w:val="003A74B7"/>
    <w:rsid w:val="003F2D2C"/>
    <w:rsid w:val="003F7A8A"/>
    <w:rsid w:val="004019E6"/>
    <w:rsid w:val="00411FAE"/>
    <w:rsid w:val="00425776"/>
    <w:rsid w:val="00443C2A"/>
    <w:rsid w:val="00465FC1"/>
    <w:rsid w:val="00487279"/>
    <w:rsid w:val="004A4E35"/>
    <w:rsid w:val="004D2127"/>
    <w:rsid w:val="00503C52"/>
    <w:rsid w:val="005300BF"/>
    <w:rsid w:val="005977BC"/>
    <w:rsid w:val="005D5BC8"/>
    <w:rsid w:val="00604D1C"/>
    <w:rsid w:val="00614CAF"/>
    <w:rsid w:val="006366F7"/>
    <w:rsid w:val="006454E0"/>
    <w:rsid w:val="006835F9"/>
    <w:rsid w:val="006B6016"/>
    <w:rsid w:val="006C699E"/>
    <w:rsid w:val="007263DD"/>
    <w:rsid w:val="007404FE"/>
    <w:rsid w:val="007C7D0F"/>
    <w:rsid w:val="007C7FC3"/>
    <w:rsid w:val="007D3091"/>
    <w:rsid w:val="008127B2"/>
    <w:rsid w:val="008379C7"/>
    <w:rsid w:val="0089645C"/>
    <w:rsid w:val="00933360"/>
    <w:rsid w:val="009617B7"/>
    <w:rsid w:val="00961AF2"/>
    <w:rsid w:val="00980A68"/>
    <w:rsid w:val="009B30C0"/>
    <w:rsid w:val="009F19CD"/>
    <w:rsid w:val="00A246BE"/>
    <w:rsid w:val="00A43F94"/>
    <w:rsid w:val="00A44933"/>
    <w:rsid w:val="00A57019"/>
    <w:rsid w:val="00A81924"/>
    <w:rsid w:val="00AA673C"/>
    <w:rsid w:val="00AA6789"/>
    <w:rsid w:val="00AB56ED"/>
    <w:rsid w:val="00AD02B2"/>
    <w:rsid w:val="00AE0585"/>
    <w:rsid w:val="00AF066F"/>
    <w:rsid w:val="00B1012A"/>
    <w:rsid w:val="00B112FC"/>
    <w:rsid w:val="00B1165A"/>
    <w:rsid w:val="00B6123F"/>
    <w:rsid w:val="00B63095"/>
    <w:rsid w:val="00BC3208"/>
    <w:rsid w:val="00BC7F63"/>
    <w:rsid w:val="00BF464A"/>
    <w:rsid w:val="00C20779"/>
    <w:rsid w:val="00C23C89"/>
    <w:rsid w:val="00C358A5"/>
    <w:rsid w:val="00CC3E2A"/>
    <w:rsid w:val="00CE6B88"/>
    <w:rsid w:val="00D002AE"/>
    <w:rsid w:val="00D14645"/>
    <w:rsid w:val="00DE1BEE"/>
    <w:rsid w:val="00E86E5B"/>
    <w:rsid w:val="00EB7EBD"/>
    <w:rsid w:val="00EC7073"/>
    <w:rsid w:val="00EC7AE2"/>
    <w:rsid w:val="00ED1D9A"/>
    <w:rsid w:val="00ED3B30"/>
    <w:rsid w:val="00EE2DAA"/>
    <w:rsid w:val="00EE6290"/>
    <w:rsid w:val="00F23890"/>
    <w:rsid w:val="00F518D0"/>
    <w:rsid w:val="00F74716"/>
    <w:rsid w:val="00F80C7D"/>
    <w:rsid w:val="00F82178"/>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F23890"/>
    <w:rPr>
      <w:b/>
    </w:rPr>
  </w:style>
  <w:style w:type="paragraph" w:customStyle="1" w:styleId="BoilerplateText">
    <w:name w:val="Boilerplate Text"/>
    <w:basedOn w:val="Standard"/>
    <w:rsid w:val="00F23890"/>
    <w:pPr>
      <w:spacing w:before="160" w:line="288" w:lineRule="auto"/>
    </w:p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F23890"/>
    <w:rPr>
      <w:b/>
    </w:rPr>
  </w:style>
  <w:style w:type="paragraph" w:customStyle="1" w:styleId="BoilerplateText">
    <w:name w:val="Boilerplate Text"/>
    <w:basedOn w:val="Standard"/>
    <w:rsid w:val="00F23890"/>
    <w:pPr>
      <w:spacing w:before="160" w:line="288" w:lineRule="auto"/>
    </w:p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glever.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thodpar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Donnert@methodpark.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ardes@pardescommunications.com" TargetMode="External"/><Relationship Id="rId4" Type="http://schemas.openxmlformats.org/officeDocument/2006/relationships/settings" Target="settings.xml"/><Relationship Id="rId9" Type="http://schemas.openxmlformats.org/officeDocument/2006/relationships/hyperlink" Target="mailto:cmartin@biglev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72CC4-D75A-4CD5-86D9-3E00F1F5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5279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6104</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2</cp:revision>
  <cp:lastPrinted>2008-01-18T13:28:00Z</cp:lastPrinted>
  <dcterms:created xsi:type="dcterms:W3CDTF">2015-03-26T10:32:00Z</dcterms:created>
  <dcterms:modified xsi:type="dcterms:W3CDTF">2015-03-26T10:32:00Z</dcterms:modified>
</cp:coreProperties>
</file>